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9A2327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808D7" w:rsidRPr="008808D7">
        <w:rPr>
          <w:color w:val="000000" w:themeColor="text1"/>
          <w:sz w:val="32"/>
          <w:szCs w:val="32"/>
        </w:rPr>
        <w:t>промышленной стиральной машины</w:t>
      </w:r>
      <w:r w:rsidR="008808D7">
        <w:t xml:space="preserve"> 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8808D7">
        <w:rPr>
          <w:b/>
          <w:sz w:val="32"/>
          <w:szCs w:val="32"/>
        </w:rPr>
        <w:t>40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9A2327" w:rsidRDefault="000C307A" w:rsidP="008808D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</w:t>
            </w:r>
            <w:r w:rsidR="008808D7">
              <w:rPr>
                <w:b/>
                <w:color w:val="000000" w:themeColor="text1"/>
                <w:sz w:val="20"/>
              </w:rPr>
              <w:t>94.22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9E192C" w:rsidRDefault="008808D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28.94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307A" w:rsidRDefault="000C307A" w:rsidP="000C307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.2.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Техническое задание</w:t>
            </w:r>
          </w:p>
          <w:p w:rsidR="000C307A" w:rsidRPr="00CF2217" w:rsidRDefault="000C307A" w:rsidP="000C307A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8808D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808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промышленная стиральная</w:t>
            </w:r>
            <w:r w:rsidRPr="008808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машин</w:t>
            </w:r>
            <w:r w:rsidRPr="008808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8808D7">
              <w:rPr>
                <w:b/>
                <w:sz w:val="20"/>
                <w:szCs w:val="20"/>
              </w:rPr>
              <w:t>328 611,12</w:t>
            </w:r>
            <w:bookmarkStart w:id="0" w:name="_GoBack"/>
            <w:bookmarkEnd w:id="0"/>
            <w:r w:rsidR="00901250">
              <w:rPr>
                <w:b/>
                <w:sz w:val="20"/>
                <w:szCs w:val="20"/>
              </w:rPr>
              <w:t xml:space="preserve"> 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808D7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08D7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85E3-C195-4757-A83D-51D98959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5154</Words>
  <Characters>29380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2021-12-15T07:10:00Z</dcterms:created>
  <dcterms:modified xsi:type="dcterms:W3CDTF">2021-12-15T07:10:00Z</dcterms:modified>
</cp:coreProperties>
</file>